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64" w:rsidRPr="006321D3" w:rsidRDefault="008D3464" w:rsidP="008D3464">
      <w:pPr>
        <w:jc w:val="center"/>
        <w:rPr>
          <w:rFonts w:ascii="Times New Roman" w:hAnsi="Times New Roman"/>
        </w:rPr>
      </w:pPr>
      <w:r w:rsidRPr="006321D3">
        <w:rPr>
          <w:rFonts w:ascii="Times New Roman" w:hAnsi="Times New Roman"/>
          <w:b/>
          <w:bCs/>
        </w:rPr>
        <w:t>ИНСТРУКЦИЯ</w:t>
      </w:r>
      <w:r w:rsidR="00447D13">
        <w:rPr>
          <w:rFonts w:ascii="Times New Roman" w:hAnsi="Times New Roman"/>
          <w:b/>
          <w:bCs/>
        </w:rPr>
        <w:t xml:space="preserve"> </w:t>
      </w:r>
      <w:r w:rsidRPr="006321D3">
        <w:rPr>
          <w:rFonts w:ascii="Times New Roman" w:hAnsi="Times New Roman"/>
          <w:b/>
          <w:bCs/>
        </w:rPr>
        <w:t>ПО</w:t>
      </w:r>
      <w:r w:rsidR="00447D13">
        <w:rPr>
          <w:rFonts w:ascii="Times New Roman" w:hAnsi="Times New Roman"/>
          <w:b/>
          <w:bCs/>
        </w:rPr>
        <w:t xml:space="preserve"> </w:t>
      </w:r>
      <w:r w:rsidRPr="006321D3">
        <w:rPr>
          <w:rFonts w:ascii="Times New Roman" w:hAnsi="Times New Roman"/>
          <w:b/>
          <w:bCs/>
        </w:rPr>
        <w:t>ОХРАНЕ</w:t>
      </w:r>
      <w:r w:rsidR="00447D13">
        <w:rPr>
          <w:rFonts w:ascii="Times New Roman" w:hAnsi="Times New Roman"/>
          <w:b/>
          <w:bCs/>
        </w:rPr>
        <w:t xml:space="preserve"> </w:t>
      </w:r>
      <w:r w:rsidRPr="006321D3">
        <w:rPr>
          <w:rFonts w:ascii="Times New Roman" w:hAnsi="Times New Roman"/>
          <w:b/>
          <w:bCs/>
        </w:rPr>
        <w:t>ТРУДА</w:t>
      </w:r>
    </w:p>
    <w:p w:rsidR="008D3464" w:rsidRPr="006321D3" w:rsidRDefault="008D3464" w:rsidP="008D3464">
      <w:pPr>
        <w:jc w:val="center"/>
        <w:rPr>
          <w:rFonts w:ascii="Times New Roman" w:hAnsi="Times New Roman"/>
          <w:b/>
        </w:rPr>
      </w:pPr>
      <w:r w:rsidRPr="006321D3">
        <w:rPr>
          <w:rFonts w:ascii="Times New Roman" w:hAnsi="Times New Roman"/>
          <w:b/>
          <w:bCs/>
        </w:rPr>
        <w:t>участникам соревнования при</w:t>
      </w:r>
      <w:r w:rsidR="00AA4613">
        <w:rPr>
          <w:rFonts w:ascii="Times New Roman" w:hAnsi="Times New Roman"/>
          <w:b/>
          <w:bCs/>
        </w:rPr>
        <w:t xml:space="preserve"> </w:t>
      </w:r>
      <w:r w:rsidR="00F659FE">
        <w:rPr>
          <w:rFonts w:ascii="Times New Roman" w:hAnsi="Times New Roman"/>
          <w:b/>
          <w:bCs/>
        </w:rPr>
        <w:t>выполнении задания по модулю «</w:t>
      </w:r>
      <w:r w:rsidR="00F659FE" w:rsidRPr="00F659FE">
        <w:rPr>
          <w:rFonts w:ascii="Times New Roman" w:hAnsi="Times New Roman"/>
          <w:b/>
        </w:rPr>
        <w:t>Система точного земледелия / система параллельного вождения</w:t>
      </w:r>
      <w:r w:rsidR="00F659FE">
        <w:rPr>
          <w:rFonts w:ascii="Times New Roman" w:hAnsi="Times New Roman"/>
          <w:b/>
        </w:rPr>
        <w:t>»</w:t>
      </w:r>
    </w:p>
    <w:p w:rsidR="008D3464" w:rsidRPr="006321D3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  <w:b/>
          <w:bCs/>
        </w:rPr>
        <w:t>1. Общие требования охраны труда</w:t>
      </w:r>
    </w:p>
    <w:p w:rsidR="008D3464" w:rsidRPr="006321D3" w:rsidRDefault="008D3464" w:rsidP="008D346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К самостоятельной работе в качестве участника соревнования допускаются студенты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освидетельствование.</w:t>
      </w:r>
    </w:p>
    <w:p w:rsidR="008D3464" w:rsidRPr="006321D3" w:rsidRDefault="008D3464" w:rsidP="008D346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В процессе проведения конкурса на участника соревнования воздействуют следующие опасные и вредные факторы:</w:t>
      </w:r>
    </w:p>
    <w:p w:rsidR="008D3464" w:rsidRPr="006321D3" w:rsidRDefault="008D3464" w:rsidP="008D346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повышенное напряжение электрической сети, при замыкании которой ток может пройти через тело человека:</w:t>
      </w:r>
    </w:p>
    <w:p w:rsidR="008D3464" w:rsidRPr="006321D3" w:rsidRDefault="008D3464" w:rsidP="008D346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повышенная или пониженная температура воздуха рабочей зоны:</w:t>
      </w:r>
    </w:p>
    <w:p w:rsidR="008D3464" w:rsidRPr="006321D3" w:rsidRDefault="008D3464" w:rsidP="008D346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пониженная или повышенная подвижность воздуха;</w:t>
      </w:r>
    </w:p>
    <w:p w:rsidR="008D3464" w:rsidRPr="006321D3" w:rsidRDefault="008D3464" w:rsidP="008D346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недостаточная освещенность рабочего места;</w:t>
      </w:r>
    </w:p>
    <w:p w:rsidR="008D3464" w:rsidRPr="006321D3" w:rsidRDefault="008D3464" w:rsidP="008D346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Опасные и вредные производственные факторы реализуются в травмы или заболевания при опасном состоянии машин, оборудования, инструментов, среды и совершении работниками опасных действий.</w:t>
      </w:r>
    </w:p>
    <w:p w:rsidR="008D3464" w:rsidRPr="006321D3" w:rsidRDefault="008D3464" w:rsidP="008D346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Опасное состояние машин, оборудования:</w:t>
      </w:r>
    </w:p>
    <w:p w:rsidR="008D3464" w:rsidRPr="006321D3" w:rsidRDefault="008D3464" w:rsidP="008D346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захламленность рабочего места посторонними предметами;</w:t>
      </w:r>
    </w:p>
    <w:p w:rsidR="008D3464" w:rsidRPr="006321D3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1</w:t>
      </w:r>
      <w:r w:rsidR="00F659FE">
        <w:rPr>
          <w:rFonts w:ascii="Times New Roman" w:hAnsi="Times New Roman"/>
        </w:rPr>
        <w:t>.5</w:t>
      </w:r>
      <w:r w:rsidRPr="006321D3">
        <w:rPr>
          <w:rFonts w:ascii="Times New Roman" w:hAnsi="Times New Roman"/>
        </w:rPr>
        <w:t>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</w:t>
      </w:r>
    </w:p>
    <w:p w:rsidR="008D3464" w:rsidRPr="006321D3" w:rsidRDefault="00F659FE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8D3464" w:rsidRPr="006321D3">
        <w:rPr>
          <w:rFonts w:ascii="Times New Roman" w:hAnsi="Times New Roman"/>
        </w:rPr>
        <w:t xml:space="preserve">.Участник соревнования должен знать </w:t>
      </w:r>
      <w:proofErr w:type="gramStart"/>
      <w:r w:rsidR="008D3464" w:rsidRPr="006321D3">
        <w:rPr>
          <w:rFonts w:ascii="Times New Roman" w:hAnsi="Times New Roman"/>
        </w:rPr>
        <w:t>место</w:t>
      </w:r>
      <w:r>
        <w:rPr>
          <w:rFonts w:ascii="Times New Roman" w:hAnsi="Times New Roman"/>
        </w:rPr>
        <w:t xml:space="preserve"> </w:t>
      </w:r>
      <w:r w:rsidR="008D3464" w:rsidRPr="006321D3">
        <w:rPr>
          <w:rFonts w:ascii="Times New Roman" w:hAnsi="Times New Roman"/>
        </w:rPr>
        <w:t>расположение</w:t>
      </w:r>
      <w:proofErr w:type="gramEnd"/>
      <w:r w:rsidR="008D3464" w:rsidRPr="006321D3">
        <w:rPr>
          <w:rFonts w:ascii="Times New Roman" w:hAnsi="Times New Roman"/>
        </w:rPr>
        <w:t xml:space="preserve"> первичных средств пожаротушения и уметь ими пользоваться.</w:t>
      </w:r>
    </w:p>
    <w:p w:rsidR="008D3464" w:rsidRPr="006321D3" w:rsidRDefault="00F659FE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="008D3464" w:rsidRPr="006321D3">
        <w:rPr>
          <w:rFonts w:ascii="Times New Roman" w:hAnsi="Times New Roman"/>
        </w:rPr>
        <w:t>. Запрещается на рабочем месте конкурсной площадки, принимать пищу и курить, употреблять во время учебно-воспитательного процесса алкогольные напитки, а также приходить на занятия в состоянии алкогольного, наркотического или другого опьянения.</w:t>
      </w:r>
    </w:p>
    <w:p w:rsidR="008D3464" w:rsidRPr="006321D3" w:rsidRDefault="00F659FE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8D3464" w:rsidRPr="006321D3">
        <w:rPr>
          <w:rFonts w:ascii="Times New Roman" w:hAnsi="Times New Roman"/>
        </w:rPr>
        <w:t>. О каждом несчастном случае пострадавший или очевидец несчастного случая немедленно должен известить ближайшего эксперта.</w:t>
      </w:r>
    </w:p>
    <w:p w:rsidR="008D3464" w:rsidRPr="006321D3" w:rsidRDefault="00F659FE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8D3464" w:rsidRPr="006321D3">
        <w:rPr>
          <w:rFonts w:ascii="Times New Roman" w:hAnsi="Times New Roman"/>
        </w:rPr>
        <w:t>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8D3464" w:rsidRPr="006321D3" w:rsidRDefault="00F659FE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</w:t>
      </w:r>
      <w:r w:rsidR="008D3464" w:rsidRPr="006321D3">
        <w:rPr>
          <w:rFonts w:ascii="Times New Roman" w:hAnsi="Times New Roman"/>
        </w:rPr>
        <w:t>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8D3464" w:rsidRPr="006321D3" w:rsidRDefault="00F659FE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</w:t>
      </w:r>
      <w:r w:rsidR="008D3464" w:rsidRPr="006321D3">
        <w:rPr>
          <w:rFonts w:ascii="Times New Roman" w:hAnsi="Times New Roman"/>
        </w:rPr>
        <w:t>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8D3464" w:rsidRPr="006321D3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  <w:b/>
          <w:bCs/>
        </w:rPr>
        <w:t>2. Требования охраны труда перед началом работы</w:t>
      </w:r>
    </w:p>
    <w:p w:rsidR="008D3464" w:rsidRPr="006321D3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 xml:space="preserve">2.1. Перед выполнением конкурсного задания на рабочем месте участник соревнования обязан надеть спецодежду, ботинки с твердым носом и толстой подошвой и другие установленные для </w:t>
      </w:r>
      <w:r w:rsidRPr="006321D3">
        <w:rPr>
          <w:rFonts w:ascii="Times New Roman" w:hAnsi="Times New Roman"/>
        </w:rPr>
        <w:lastRenderedPageBreak/>
        <w:t>данного вида работ средства индивидуальной защиты. Одежда должна быть застегнута на вес пуговицы и заправлена, брюки должны быть поверх обуви, застегните обшлага рукавов, уберите волосы под плотно облегающий головной убор.</w:t>
      </w:r>
    </w:p>
    <w:p w:rsidR="008D3464" w:rsidRPr="006321D3" w:rsidRDefault="00F659FE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8D3464" w:rsidRPr="006321D3">
        <w:rPr>
          <w:rFonts w:ascii="Times New Roman" w:hAnsi="Times New Roman"/>
        </w:rPr>
        <w:t>.Включите при необходимости местное освещение и проверьте исправность вентиляции.</w:t>
      </w:r>
    </w:p>
    <w:p w:rsidR="008D3464" w:rsidRPr="006321D3" w:rsidRDefault="00F659FE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8D3464" w:rsidRPr="006321D3">
        <w:rPr>
          <w:rFonts w:ascii="Times New Roman" w:hAnsi="Times New Roman"/>
        </w:rPr>
        <w:t>. Проверьте безопасность рабочего места:</w:t>
      </w:r>
    </w:p>
    <w:p w:rsidR="008D3464" w:rsidRPr="006321D3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- достаточность освещения;</w:t>
      </w:r>
    </w:p>
    <w:p w:rsidR="008D3464" w:rsidRPr="006321D3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- исправность поверхности пола, который должен быть чистым, нескользким, ровным, не загроможденным посторонними предметами;</w:t>
      </w:r>
    </w:p>
    <w:p w:rsidR="008D3464" w:rsidRPr="006321D3" w:rsidRDefault="00F659FE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8D3464" w:rsidRPr="006321D3">
        <w:rPr>
          <w:rFonts w:ascii="Times New Roman" w:hAnsi="Times New Roman"/>
        </w:rPr>
        <w:t>. При выявлении неполадок сообщить об этом эксперту и до их устранения к работе не приступать.</w:t>
      </w:r>
    </w:p>
    <w:p w:rsidR="008D3464" w:rsidRPr="006321D3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  <w:b/>
          <w:bCs/>
        </w:rPr>
        <w:t>3. Требования охраны труда во время работы</w:t>
      </w:r>
    </w:p>
    <w:p w:rsidR="008D3464" w:rsidRPr="006321D3" w:rsidRDefault="00F659FE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При выполненинии задания по модулю </w:t>
      </w:r>
      <w:r w:rsidR="008D3464" w:rsidRPr="006321D3">
        <w:rPr>
          <w:rFonts w:ascii="Times New Roman" w:hAnsi="Times New Roman"/>
        </w:rPr>
        <w:t>следите:</w:t>
      </w:r>
    </w:p>
    <w:p w:rsidR="008D3464" w:rsidRPr="006321D3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- за достаточным освещением места выполнения работ;</w:t>
      </w:r>
    </w:p>
    <w:p w:rsidR="008D3464" w:rsidRPr="006321D3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  <w:b/>
          <w:bCs/>
        </w:rPr>
        <w:t>4. Требования охраны труда в аварийных ситуациях</w:t>
      </w:r>
    </w:p>
    <w:p w:rsidR="008D3464" w:rsidRPr="006321D3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4.1. Обо всех неисправностях в работе оборудования и аварийных ситуациях сообщать непосредственно эксперту</w:t>
      </w:r>
    </w:p>
    <w:p w:rsidR="008D3464" w:rsidRPr="006321D3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4.2. 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8D3464" w:rsidRPr="006321D3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</w:rPr>
        <w:t>4.3.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8D3464" w:rsidRPr="006321D3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6321D3">
        <w:rPr>
          <w:rFonts w:ascii="Times New Roman" w:hAnsi="Times New Roman"/>
          <w:b/>
          <w:bCs/>
        </w:rPr>
        <w:t>5. Требования охраны труда по окончании работы</w:t>
      </w:r>
    </w:p>
    <w:p w:rsidR="008D3464" w:rsidRPr="006321D3" w:rsidRDefault="00F659FE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8D3464" w:rsidRPr="006321D3">
        <w:rPr>
          <w:rFonts w:ascii="Times New Roman" w:hAnsi="Times New Roman"/>
        </w:rPr>
        <w:t>.Приведите в порядок рабочее место, произведите уборку участка, на котором выполнялась работа.</w:t>
      </w:r>
    </w:p>
    <w:p w:rsidR="008D3464" w:rsidRPr="006321D3" w:rsidRDefault="00F659FE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="008D3464" w:rsidRPr="006321D3">
        <w:rPr>
          <w:rFonts w:ascii="Times New Roman" w:hAnsi="Times New Roman"/>
        </w:rPr>
        <w:t>.Сообщите эксперту обо всех обнаруженных неполадках, принятых мерах по их устранению.</w:t>
      </w:r>
    </w:p>
    <w:p w:rsidR="008D3464" w:rsidRDefault="00F659FE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8D3464" w:rsidRPr="006321D3">
        <w:rPr>
          <w:rFonts w:ascii="Times New Roman" w:hAnsi="Times New Roman"/>
        </w:rPr>
        <w:t>. Вымойте руки и лицо теплой водой с мылом.</w:t>
      </w:r>
    </w:p>
    <w:sectPr w:rsidR="008D3464" w:rsidSect="00C6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C4DF0A"/>
    <w:lvl w:ilvl="0">
      <w:numFmt w:val="bullet"/>
      <w:lvlText w:val="*"/>
      <w:lvlJc w:val="left"/>
    </w:lvl>
  </w:abstractNum>
  <w:abstractNum w:abstractNumId="1">
    <w:nsid w:val="41272671"/>
    <w:multiLevelType w:val="singleLevel"/>
    <w:tmpl w:val="E09EA06C"/>
    <w:lvl w:ilvl="0">
      <w:start w:val="3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4F094EA2"/>
    <w:multiLevelType w:val="singleLevel"/>
    <w:tmpl w:val="61B00E86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464"/>
    <w:rsid w:val="00232819"/>
    <w:rsid w:val="00362FB7"/>
    <w:rsid w:val="00447D13"/>
    <w:rsid w:val="007A414E"/>
    <w:rsid w:val="008D3464"/>
    <w:rsid w:val="00AA4613"/>
    <w:rsid w:val="00C64C5E"/>
    <w:rsid w:val="00CE52D5"/>
    <w:rsid w:val="00F659FE"/>
    <w:rsid w:val="00FD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2017-10-19T18:56:00Z</dcterms:created>
  <dcterms:modified xsi:type="dcterms:W3CDTF">2018-09-28T09:33:00Z</dcterms:modified>
</cp:coreProperties>
</file>